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82078C" w14:textId="77777777" w:rsidR="00967B97" w:rsidRDefault="00967B97" w:rsidP="00967B97">
      <w:pPr>
        <w:shd w:val="clear" w:color="auto" w:fill="FFFFFF"/>
        <w:spacing w:after="150" w:line="240" w:lineRule="auto"/>
        <w:rPr>
          <w:rFonts w:ascii="Times New Roman" w:eastAsia="Times New Roman" w:hAnsi="Times New Roman" w:cs="Times New Roman"/>
          <w:b/>
          <w:bCs/>
          <w:color w:val="FF0000"/>
          <w:sz w:val="24"/>
          <w:szCs w:val="24"/>
        </w:rPr>
      </w:pPr>
      <w:bookmarkStart w:id="0" w:name="_Hlk6864537"/>
      <w:bookmarkEnd w:id="0"/>
      <w:r>
        <w:rPr>
          <w:rFonts w:ascii="Times New Roman" w:eastAsia="Times New Roman" w:hAnsi="Times New Roman" w:cs="Times New Roman"/>
          <w:b/>
          <w:bCs/>
          <w:color w:val="FF0000"/>
          <w:sz w:val="24"/>
          <w:szCs w:val="24"/>
        </w:rPr>
        <w:t>Graduate Course Discussion</w:t>
      </w:r>
    </w:p>
    <w:p w14:paraId="7068495E" w14:textId="77777777" w:rsidR="00967B97" w:rsidRDefault="00967B97" w:rsidP="00967B97">
      <w:pPr>
        <w:shd w:val="clear" w:color="auto" w:fill="FFFFFF"/>
        <w:spacing w:after="150" w:line="240" w:lineRule="auto"/>
        <w:rPr>
          <w:rFonts w:ascii="Times New Roman" w:eastAsia="Times New Roman" w:hAnsi="Times New Roman" w:cs="Times New Roman"/>
          <w:b/>
          <w:bCs/>
          <w:color w:val="FF0000"/>
          <w:sz w:val="24"/>
          <w:szCs w:val="24"/>
        </w:rPr>
      </w:pPr>
    </w:p>
    <w:p w14:paraId="6BD38E3C" w14:textId="1D7CD2E8" w:rsidR="00967B97" w:rsidRDefault="00967B97" w:rsidP="00967B97">
      <w:pPr>
        <w:shd w:val="clear" w:color="auto" w:fill="FFFFFF"/>
        <w:spacing w:after="15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Assignment Deadline: </w:t>
      </w:r>
      <w:r w:rsidR="00522F27">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w:t>
      </w:r>
      <w:r w:rsidR="00522F27">
        <w:rPr>
          <w:rFonts w:ascii="Times New Roman" w:eastAsia="Times New Roman" w:hAnsi="Times New Roman" w:cs="Times New Roman"/>
          <w:b/>
          <w:bCs/>
          <w:sz w:val="24"/>
          <w:szCs w:val="24"/>
        </w:rPr>
        <w:t>13</w:t>
      </w:r>
      <w:r>
        <w:rPr>
          <w:rFonts w:ascii="Times New Roman" w:eastAsia="Times New Roman" w:hAnsi="Times New Roman" w:cs="Times New Roman"/>
          <w:b/>
          <w:bCs/>
          <w:sz w:val="24"/>
          <w:szCs w:val="24"/>
        </w:rPr>
        <w:t xml:space="preserve">/2019 </w:t>
      </w:r>
    </w:p>
    <w:p w14:paraId="2E049400" w14:textId="58378E24" w:rsidR="00967B97" w:rsidRDefault="00967B97" w:rsidP="00967B97">
      <w:pPr>
        <w:shd w:val="clear" w:color="auto" w:fill="FFFFFF"/>
        <w:spacing w:after="15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Assignment Deadline Time: </w:t>
      </w:r>
      <w:r w:rsidR="00522F27">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w:t>
      </w:r>
      <w:r w:rsidR="00522F27">
        <w:rPr>
          <w:rFonts w:ascii="Times New Roman" w:eastAsia="Times New Roman" w:hAnsi="Times New Roman" w:cs="Times New Roman"/>
          <w:b/>
          <w:bCs/>
          <w:sz w:val="24"/>
          <w:szCs w:val="24"/>
        </w:rPr>
        <w:t>3</w:t>
      </w:r>
      <w:bookmarkStart w:id="1" w:name="_GoBack"/>
      <w:bookmarkEnd w:id="1"/>
      <w:r>
        <w:rPr>
          <w:rFonts w:ascii="Times New Roman" w:eastAsia="Times New Roman" w:hAnsi="Times New Roman" w:cs="Times New Roman"/>
          <w:b/>
          <w:bCs/>
          <w:sz w:val="24"/>
          <w:szCs w:val="24"/>
        </w:rPr>
        <w:t>0pm M.S.T.</w:t>
      </w:r>
    </w:p>
    <w:p w14:paraId="00AE95C0" w14:textId="77777777" w:rsidR="00967B97" w:rsidRDefault="00967B97" w:rsidP="00967B97">
      <w:pPr>
        <w:shd w:val="clear" w:color="auto" w:fill="FFFFFF"/>
        <w:spacing w:after="150" w:line="240" w:lineRule="auto"/>
        <w:rPr>
          <w:rFonts w:ascii="Times New Roman" w:eastAsia="Times New Roman" w:hAnsi="Times New Roman" w:cs="Times New Roman"/>
          <w:b/>
          <w:bCs/>
          <w:sz w:val="24"/>
          <w:szCs w:val="24"/>
        </w:rPr>
      </w:pPr>
    </w:p>
    <w:p w14:paraId="38F5015E" w14:textId="6141D16A" w:rsidR="00967B97" w:rsidRDefault="00967B97" w:rsidP="009F1078">
      <w:pPr>
        <w:shd w:val="clear" w:color="auto" w:fill="FFFFFF"/>
        <w:spacing w:after="150" w:line="240" w:lineRule="auto"/>
        <w:jc w:val="center"/>
        <w:rPr>
          <w:rFonts w:ascii="Times New Roman" w:eastAsia="Times New Roman" w:hAnsi="Times New Roman" w:cs="Times New Roman"/>
          <w:b/>
          <w:i/>
          <w:sz w:val="24"/>
          <w:szCs w:val="24"/>
          <w:u w:val="single"/>
        </w:rPr>
      </w:pPr>
      <w:r>
        <w:rPr>
          <w:rFonts w:ascii="Times New Roman" w:eastAsia="Times New Roman" w:hAnsi="Times New Roman" w:cs="Times New Roman"/>
          <w:b/>
          <w:bCs/>
          <w:i/>
          <w:sz w:val="24"/>
          <w:szCs w:val="24"/>
          <w:u w:val="single"/>
        </w:rPr>
        <w:t>THOROUGHLY</w:t>
      </w:r>
      <w:r w:rsidR="00D643AE">
        <w:rPr>
          <w:rFonts w:ascii="Times New Roman" w:eastAsia="Times New Roman" w:hAnsi="Times New Roman" w:cs="Times New Roman"/>
          <w:b/>
          <w:bCs/>
          <w:i/>
          <w:sz w:val="24"/>
          <w:szCs w:val="24"/>
          <w:u w:val="single"/>
        </w:rPr>
        <w:t xml:space="preserve"> ANSWER </w:t>
      </w:r>
      <w:r>
        <w:rPr>
          <w:rFonts w:ascii="Times New Roman" w:eastAsia="Times New Roman" w:hAnsi="Times New Roman" w:cs="Times New Roman"/>
          <w:b/>
          <w:bCs/>
          <w:i/>
          <w:sz w:val="24"/>
          <w:szCs w:val="24"/>
          <w:u w:val="single"/>
        </w:rPr>
        <w:t xml:space="preserve">IN STRONG GRADUATE LEVEL WRITING </w:t>
      </w:r>
      <w:r>
        <w:rPr>
          <w:rFonts w:ascii="Times New Roman" w:eastAsia="Times New Roman" w:hAnsi="Times New Roman" w:cs="Times New Roman"/>
          <w:b/>
          <w:i/>
          <w:sz w:val="24"/>
          <w:szCs w:val="24"/>
          <w:u w:val="single"/>
        </w:rPr>
        <w:t>EACH OF THE FOLLOWING</w:t>
      </w:r>
      <w:r w:rsidR="00D643AE">
        <w:rPr>
          <w:rFonts w:ascii="Times New Roman" w:eastAsia="Times New Roman" w:hAnsi="Times New Roman" w:cs="Times New Roman"/>
          <w:b/>
          <w:i/>
          <w:sz w:val="24"/>
          <w:szCs w:val="24"/>
          <w:u w:val="single"/>
        </w:rPr>
        <w:t xml:space="preserve"> QUESTIONS BELOW</w:t>
      </w:r>
      <w:r>
        <w:rPr>
          <w:rFonts w:ascii="Times New Roman" w:eastAsia="Times New Roman" w:hAnsi="Times New Roman" w:cs="Times New Roman"/>
          <w:b/>
          <w:i/>
          <w:sz w:val="24"/>
          <w:szCs w:val="24"/>
          <w:u w:val="single"/>
        </w:rPr>
        <w:t>:</w:t>
      </w:r>
    </w:p>
    <w:p w14:paraId="0C09AD1B" w14:textId="77777777" w:rsidR="00FE2658" w:rsidRDefault="00FE2658" w:rsidP="009F1078">
      <w:pPr>
        <w:shd w:val="clear" w:color="auto" w:fill="FFFFFF"/>
        <w:spacing w:after="150" w:line="240" w:lineRule="auto"/>
        <w:jc w:val="center"/>
        <w:rPr>
          <w:rFonts w:ascii="Times New Roman" w:eastAsia="Times New Roman" w:hAnsi="Times New Roman" w:cs="Times New Roman"/>
          <w:b/>
          <w:i/>
          <w:sz w:val="24"/>
          <w:szCs w:val="24"/>
          <w:u w:val="single"/>
        </w:rPr>
      </w:pPr>
    </w:p>
    <w:p w14:paraId="116219AC" w14:textId="75C651EA" w:rsidR="00522F27" w:rsidRDefault="00522F27" w:rsidP="00522F27">
      <w:pPr>
        <w:pStyle w:val="ListParagraph"/>
        <w:numPr>
          <w:ilvl w:val="0"/>
          <w:numId w:val="4"/>
        </w:num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Why are regular plan-report meetings with stakeholders an important aspect of the communication process in relation to program maintenance and change? How does this contribute to the value of a system through which stakeholders can voice concerns regarding program maintenance and change? </w:t>
      </w:r>
      <w:r>
        <w:rPr>
          <w:rFonts w:ascii="Times New Roman" w:eastAsia="Times New Roman" w:hAnsi="Times New Roman" w:cs="Times New Roman"/>
          <w:b/>
          <w:bCs/>
          <w:sz w:val="24"/>
          <w:szCs w:val="24"/>
        </w:rPr>
        <w:t>(185 Words Minimum)</w:t>
      </w:r>
    </w:p>
    <w:p w14:paraId="7B7F8DFC" w14:textId="77777777" w:rsidR="00522F27" w:rsidRDefault="00522F27" w:rsidP="00522F27">
      <w:pPr>
        <w:spacing w:after="0"/>
        <w:rPr>
          <w:rFonts w:ascii="Times New Roman" w:eastAsia="Times New Roman" w:hAnsi="Times New Roman" w:cs="Times New Roman"/>
          <w:bCs/>
          <w:sz w:val="24"/>
          <w:szCs w:val="24"/>
        </w:rPr>
      </w:pPr>
    </w:p>
    <w:p w14:paraId="6776E6B8" w14:textId="15B8194F" w:rsidR="00522F27" w:rsidRDefault="00522F27" w:rsidP="00522F27">
      <w:pPr>
        <w:pStyle w:val="ListParagraph"/>
        <w:numPr>
          <w:ilvl w:val="0"/>
          <w:numId w:val="4"/>
        </w:num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Stakeholders expect an oral presentation with the statistics that explain where the future is currently being built too. The ability to show projections and solve problems is why meetings are standard for stakeholders to hear their complaints and satisfaction of the progress to understand if any projects are falling behind or ahead of schedule. The knowledge of knowing what to expect is what the stakeholders want to know. The objective of the meetings is gathering the data and using the data for future stability to ensure the success of every project in the future. There are also auditors and analysts that review monthly invoices and progress reports that assists in maintaining the integrity of a program but it does not tell the whole story. Many sources note that regular meetings also provide key research insights, program update necessities, and keep problems at a more manageable level. </w:t>
      </w:r>
    </w:p>
    <w:p w14:paraId="577E0984" w14:textId="77777777" w:rsidR="00522F27" w:rsidRDefault="00522F27" w:rsidP="00522F27">
      <w:pPr>
        <w:pStyle w:val="ListParagraph"/>
        <w:rPr>
          <w:rFonts w:ascii="Times New Roman" w:eastAsia="Times New Roman" w:hAnsi="Times New Roman" w:cs="Times New Roman"/>
          <w:bCs/>
          <w:sz w:val="24"/>
          <w:szCs w:val="24"/>
        </w:rPr>
      </w:pPr>
    </w:p>
    <w:p w14:paraId="194003A4" w14:textId="77777777" w:rsidR="00522F27" w:rsidRDefault="00522F27" w:rsidP="00522F27">
      <w:pPr>
        <w:pStyle w:val="ListParagraph"/>
        <w:numPr>
          <w:ilvl w:val="0"/>
          <w:numId w:val="9"/>
        </w:num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What are some one the pitfalls of not having these meetings? </w:t>
      </w:r>
      <w:r>
        <w:rPr>
          <w:rFonts w:ascii="Times New Roman" w:eastAsia="Times New Roman" w:hAnsi="Times New Roman" w:cs="Times New Roman"/>
          <w:b/>
          <w:bCs/>
          <w:sz w:val="24"/>
          <w:szCs w:val="24"/>
        </w:rPr>
        <w:t>(185 Words Minimum)</w:t>
      </w:r>
    </w:p>
    <w:p w14:paraId="47D879A1" w14:textId="77777777" w:rsidR="00522F27" w:rsidRDefault="00522F27" w:rsidP="00522F27">
      <w:pPr>
        <w:pStyle w:val="ListParagraph"/>
        <w:rPr>
          <w:rFonts w:ascii="Times New Roman" w:eastAsia="Times New Roman" w:hAnsi="Times New Roman" w:cs="Times New Roman"/>
          <w:bCs/>
          <w:sz w:val="24"/>
          <w:szCs w:val="24"/>
        </w:rPr>
      </w:pPr>
    </w:p>
    <w:p w14:paraId="56BEE12A" w14:textId="52AFB61A" w:rsidR="00522F27" w:rsidRDefault="00522F27" w:rsidP="00522F27">
      <w:pPr>
        <w:pStyle w:val="ListParagraph"/>
        <w:numPr>
          <w:ilvl w:val="0"/>
          <w:numId w:val="4"/>
        </w:num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According to Adolph Murray (2017) study about stakeholder inclusion: “Unfortunately keeping the stakeholders informed is often times neglected. But, having a ‘safe place’ for stakeholders to voice any concerns is paramount to the success of a program. Without a ‘safe place’ stakeholders might pull out of the program because they feel they aren’t being heard or valued. If that occurs the program could fall apart”. What are your thoughts on this? Do you agree or disagree with this statement about stakeholder inclusion within a project/program, thus being a factor of success for a program? Thoroughly explain and provide reference to support your view. </w:t>
      </w:r>
      <w:r>
        <w:rPr>
          <w:rFonts w:ascii="Times New Roman" w:eastAsia="Times New Roman" w:hAnsi="Times New Roman" w:cs="Times New Roman"/>
          <w:b/>
          <w:bCs/>
          <w:sz w:val="24"/>
          <w:szCs w:val="24"/>
        </w:rPr>
        <w:t>(185 Words Minimum)</w:t>
      </w:r>
    </w:p>
    <w:p w14:paraId="3FC18273" w14:textId="4244D61E" w:rsidR="006F6893" w:rsidRPr="00FE2658" w:rsidRDefault="006F6893" w:rsidP="00FE2658">
      <w:pPr>
        <w:spacing w:after="0" w:line="259" w:lineRule="auto"/>
        <w:contextualSpacing/>
        <w:rPr>
          <w:rFonts w:ascii="Times New Roman" w:eastAsia="Times New Roman" w:hAnsi="Times New Roman" w:cs="Times New Roman"/>
          <w:bCs/>
          <w:sz w:val="24"/>
          <w:szCs w:val="24"/>
        </w:rPr>
      </w:pPr>
    </w:p>
    <w:p w14:paraId="36D16342" w14:textId="77777777" w:rsidR="00967B97" w:rsidRDefault="00967B97" w:rsidP="006F6893">
      <w:pPr>
        <w:shd w:val="clear" w:color="auto" w:fill="FFFFFF"/>
        <w:spacing w:after="150" w:line="240" w:lineRule="auto"/>
        <w:jc w:val="center"/>
        <w:rPr>
          <w:rFonts w:ascii="Times New Roman" w:eastAsia="Times New Roman" w:hAnsi="Times New Roman" w:cs="Times New Roman"/>
          <w:b/>
          <w:bCs/>
          <w:i/>
          <w:iCs/>
          <w:color w:val="FF0000"/>
          <w:sz w:val="24"/>
          <w:szCs w:val="24"/>
          <w:u w:val="single"/>
        </w:rPr>
      </w:pPr>
      <w:r>
        <w:rPr>
          <w:rFonts w:ascii="Times New Roman" w:eastAsia="Times New Roman" w:hAnsi="Times New Roman" w:cs="Times New Roman"/>
          <w:b/>
          <w:bCs/>
          <w:i/>
          <w:iCs/>
          <w:color w:val="FF0000"/>
          <w:sz w:val="24"/>
          <w:szCs w:val="24"/>
          <w:u w:val="single"/>
        </w:rPr>
        <w:t>NO PLAGIARISM, NO GRAMMATICAL &amp; NO PUNCTUATIONAL ERRORS!</w:t>
      </w:r>
    </w:p>
    <w:p w14:paraId="19D9A96E" w14:textId="77777777" w:rsidR="00967B97" w:rsidRDefault="00967B97" w:rsidP="00967B97">
      <w:pPr>
        <w:shd w:val="clear" w:color="auto" w:fill="FFFFFF"/>
        <w:spacing w:after="150" w:line="240" w:lineRule="auto"/>
        <w:jc w:val="center"/>
        <w:rPr>
          <w:rFonts w:ascii="Times New Roman" w:eastAsia="Times New Roman" w:hAnsi="Times New Roman" w:cs="Times New Roman"/>
          <w:color w:val="FF0000"/>
          <w:sz w:val="24"/>
          <w:szCs w:val="24"/>
        </w:rPr>
      </w:pPr>
    </w:p>
    <w:p w14:paraId="4E459B41" w14:textId="77777777" w:rsidR="00967B97" w:rsidRDefault="00967B97" w:rsidP="00967B97">
      <w:pPr>
        <w:shd w:val="clear" w:color="auto" w:fill="FFFFFF"/>
        <w:spacing w:after="15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b/>
          <w:bCs/>
          <w:sz w:val="24"/>
          <w:szCs w:val="24"/>
        </w:rPr>
        <w:t>Properly </w:t>
      </w:r>
      <w:r>
        <w:rPr>
          <w:rFonts w:ascii="Times New Roman" w:eastAsia="Times New Roman" w:hAnsi="Times New Roman" w:cs="Times New Roman"/>
          <w:sz w:val="24"/>
          <w:szCs w:val="24"/>
        </w:rPr>
        <w:t>quote and cite all references used.</w:t>
      </w:r>
    </w:p>
    <w:p w14:paraId="31F04318" w14:textId="4BA46CDC" w:rsidR="0033787B" w:rsidRPr="007D733D" w:rsidRDefault="00967B97" w:rsidP="007D733D">
      <w:pPr>
        <w:shd w:val="clear" w:color="auto" w:fill="FFFFFF"/>
        <w:spacing w:after="15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Format </w:t>
      </w:r>
      <w:r>
        <w:rPr>
          <w:rFonts w:ascii="Times New Roman" w:eastAsia="Times New Roman" w:hAnsi="Times New Roman" w:cs="Times New Roman"/>
          <w:sz w:val="24"/>
          <w:szCs w:val="24"/>
        </w:rPr>
        <w:t>all discussions consistent with APA format guidelines.</w:t>
      </w:r>
    </w:p>
    <w:sectPr w:rsidR="0033787B" w:rsidRPr="007D73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4F2488"/>
    <w:multiLevelType w:val="hybridMultilevel"/>
    <w:tmpl w:val="48A2DAAE"/>
    <w:lvl w:ilvl="0" w:tplc="6168419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BC4736"/>
    <w:multiLevelType w:val="hybridMultilevel"/>
    <w:tmpl w:val="4216C090"/>
    <w:lvl w:ilvl="0" w:tplc="3A90193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303701D"/>
    <w:multiLevelType w:val="hybridMultilevel"/>
    <w:tmpl w:val="ADF2AC42"/>
    <w:lvl w:ilvl="0" w:tplc="B282BEF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99A260F"/>
    <w:multiLevelType w:val="hybridMultilevel"/>
    <w:tmpl w:val="9E4AE698"/>
    <w:lvl w:ilvl="0" w:tplc="0B12320E">
      <w:start w:val="4"/>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321435"/>
    <w:multiLevelType w:val="hybridMultilevel"/>
    <w:tmpl w:val="6840ED22"/>
    <w:lvl w:ilvl="0" w:tplc="9A0C4E0A">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5DF3761C"/>
    <w:multiLevelType w:val="hybridMultilevel"/>
    <w:tmpl w:val="FEFEF1DE"/>
    <w:lvl w:ilvl="0" w:tplc="7B88928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25E770F"/>
    <w:multiLevelType w:val="hybridMultilevel"/>
    <w:tmpl w:val="123A97F8"/>
    <w:lvl w:ilvl="0" w:tplc="FE6C049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82025C6"/>
    <w:multiLevelType w:val="hybridMultilevel"/>
    <w:tmpl w:val="EBE42048"/>
    <w:lvl w:ilvl="0" w:tplc="79C872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5"/>
  </w:num>
  <w:num w:numId="7">
    <w:abstractNumId w:val="7"/>
  </w:num>
  <w:num w:numId="8">
    <w:abstractNumId w:val="6"/>
  </w:num>
  <w:num w:numId="9">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33D"/>
    <w:rsid w:val="0033787B"/>
    <w:rsid w:val="0037247C"/>
    <w:rsid w:val="003E475B"/>
    <w:rsid w:val="00522F27"/>
    <w:rsid w:val="00674F29"/>
    <w:rsid w:val="006A3F25"/>
    <w:rsid w:val="006F6893"/>
    <w:rsid w:val="007D733D"/>
    <w:rsid w:val="00967B97"/>
    <w:rsid w:val="009F1078"/>
    <w:rsid w:val="00D643AE"/>
    <w:rsid w:val="00EB0463"/>
    <w:rsid w:val="00FA6538"/>
    <w:rsid w:val="00FE2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9D7C2"/>
  <w15:chartTrackingRefBased/>
  <w15:docId w15:val="{5D933A25-C8FE-4E3C-B46D-8B5529FBB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7B9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D733D"/>
    <w:rPr>
      <w:b/>
      <w:bCs/>
    </w:rPr>
  </w:style>
  <w:style w:type="character" w:styleId="Hyperlink">
    <w:name w:val="Hyperlink"/>
    <w:basedOn w:val="DefaultParagraphFont"/>
    <w:uiPriority w:val="99"/>
    <w:unhideWhenUsed/>
    <w:rsid w:val="007D733D"/>
    <w:rPr>
      <w:color w:val="0563C1" w:themeColor="hyperlink"/>
      <w:u w:val="single"/>
    </w:rPr>
  </w:style>
  <w:style w:type="paragraph" w:styleId="ListParagraph">
    <w:name w:val="List Paragraph"/>
    <w:basedOn w:val="Normal"/>
    <w:uiPriority w:val="34"/>
    <w:qFormat/>
    <w:rsid w:val="007D733D"/>
    <w:pPr>
      <w:ind w:left="720"/>
      <w:contextualSpacing/>
    </w:pPr>
  </w:style>
  <w:style w:type="paragraph" w:styleId="BalloonText">
    <w:name w:val="Balloon Text"/>
    <w:basedOn w:val="Normal"/>
    <w:link w:val="BalloonTextChar"/>
    <w:uiPriority w:val="99"/>
    <w:semiHidden/>
    <w:unhideWhenUsed/>
    <w:rsid w:val="009F10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10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3165027">
      <w:bodyDiv w:val="1"/>
      <w:marLeft w:val="0"/>
      <w:marRight w:val="0"/>
      <w:marTop w:val="0"/>
      <w:marBottom w:val="0"/>
      <w:divBdr>
        <w:top w:val="none" w:sz="0" w:space="0" w:color="auto"/>
        <w:left w:val="none" w:sz="0" w:space="0" w:color="auto"/>
        <w:bottom w:val="none" w:sz="0" w:space="0" w:color="auto"/>
        <w:right w:val="none" w:sz="0" w:space="0" w:color="auto"/>
      </w:divBdr>
    </w:div>
    <w:div w:id="126807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Student</dc:creator>
  <cp:keywords/>
  <dc:description/>
  <cp:lastModifiedBy>Christopher Perry</cp:lastModifiedBy>
  <cp:revision>2</cp:revision>
  <dcterms:created xsi:type="dcterms:W3CDTF">2019-06-12T13:12:00Z</dcterms:created>
  <dcterms:modified xsi:type="dcterms:W3CDTF">2019-06-12T13:12:00Z</dcterms:modified>
</cp:coreProperties>
</file>